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327" w:rsidRDefault="007B1327">
      <w:pPr>
        <w:rPr>
          <w:noProof/>
          <w:lang w:eastAsia="pl-PL"/>
        </w:rPr>
      </w:pPr>
      <w:r>
        <w:rPr>
          <w:noProof/>
          <w:lang w:eastAsia="pl-PL"/>
        </w:rPr>
        <w:t>Zapisy na zajęcia pozalekcyjne do Zespołu Placówek Pozaszkolnych – Centrum Wspierania Uzdolnień.</w:t>
      </w:r>
    </w:p>
    <w:p w:rsidR="00E41BD6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Zapisy na zajęcia </w:t>
      </w:r>
      <w:r w:rsidR="00677F33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wakacyjne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odbywają się wyłącznie poprzez elektroniczny</w:t>
      </w:r>
      <w:r w:rsidR="00F4391E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system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wspomagający proces rekrutacji na zajęcia pozalekcyjne w ZPP-CWU. </w:t>
      </w:r>
      <w:r w:rsidR="002C52FB">
        <w:rPr>
          <w:rFonts w:ascii="Arial" w:hAnsi="Arial" w:cs="Arial"/>
          <w:color w:val="595965"/>
          <w:sz w:val="18"/>
          <w:szCs w:val="18"/>
          <w:shd w:val="clear" w:color="auto" w:fill="FFFFFF"/>
        </w:rPr>
        <w:t>Aby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zapisać dziecko</w:t>
      </w:r>
      <w:r w:rsidR="002C52FB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 zajęcia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należy</w:t>
      </w:r>
      <w:r w:rsid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>:</w:t>
      </w:r>
    </w:p>
    <w:p w:rsidR="007B1327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wejść na stronę:</w:t>
      </w:r>
      <w:r w:rsid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  <w:hyperlink r:id="rId6" w:history="1">
        <w:r w:rsidRPr="00C3757E">
          <w:rPr>
            <w:rStyle w:val="Hipercze"/>
            <w:rFonts w:ascii="Arial" w:hAnsi="Arial" w:cs="Arial"/>
            <w:sz w:val="18"/>
            <w:szCs w:val="18"/>
            <w:shd w:val="clear" w:color="auto" w:fill="FFFFFF"/>
          </w:rPr>
          <w:t>https://pozaszkolne.vulcan.net.pl/mosjeleniagora</w:t>
        </w:r>
      </w:hyperlink>
    </w:p>
    <w:p w:rsidR="007B1327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wyświetli się strona</w:t>
      </w:r>
    </w:p>
    <w:p w:rsidR="007B1327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8964CB7" wp14:editId="6A07FFF5">
            <wp:extent cx="5760720" cy="360060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68" w:rsidRPr="00E41BD6" w:rsidRDefault="00E41BD6" w:rsidP="00E41BD6">
      <w:pPr>
        <w:pStyle w:val="Akapitzlist"/>
        <w:numPr>
          <w:ilvl w:val="0"/>
          <w:numId w:val="14"/>
        </w:numP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</w:pPr>
      <w:r w:rsidRPr="00E41BD6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POSTEPOWANIE DLA NOWYCH KANDYDATÓW</w:t>
      </w:r>
    </w:p>
    <w:p w:rsidR="00F4391E" w:rsidRDefault="00E41BD6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 przypadku nowych kandydatów n</w:t>
      </w:r>
      <w:r w:rsidR="007B1327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ależy wcisnąć przycisk Zgłoś kandydaturę, a następnie wpisać PESEL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  <w:r w:rsidR="00F4391E">
        <w:rPr>
          <w:noProof/>
          <w:lang w:eastAsia="pl-PL"/>
        </w:rPr>
        <w:drawing>
          <wp:inline distT="0" distB="0" distL="0" distR="0" wp14:anchorId="1B5C1690" wp14:editId="36DA50A7">
            <wp:extent cx="5362041" cy="335127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296" cy="33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1E" w:rsidRDefault="00F4391E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Następnie proszę  wcisnąć dalej i uzupełnić wszystkie dane – krok 2 i 3</w:t>
      </w:r>
    </w:p>
    <w:p w:rsidR="00F4391E" w:rsidRDefault="00F4391E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 uzupełnieniu danych osobowy dziecka i rodziców  przechodzimy do następnego kroku, gdzie wybieramy zajęcia, na które chcemy zapisać dziecko.</w:t>
      </w:r>
    </w:p>
    <w:p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lastRenderedPageBreak/>
        <w:t xml:space="preserve">Krok </w:t>
      </w:r>
      <w:r w:rsidR="00677F33">
        <w:rPr>
          <w:rFonts w:ascii="Arial" w:hAnsi="Arial" w:cs="Arial"/>
          <w:color w:val="595965"/>
          <w:sz w:val="18"/>
          <w:szCs w:val="18"/>
          <w:shd w:val="clear" w:color="auto" w:fill="FFFFFF"/>
        </w:rPr>
        <w:t>4</w:t>
      </w:r>
    </w:p>
    <w:p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1D77850" wp14:editId="25BDB496">
            <wp:extent cx="4118457" cy="25741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4149" cy="25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1E" w:rsidRDefault="00F4391E" w:rsidP="0076122E">
      <w:pPr>
        <w:spacing w:after="120"/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Zajęcia są pogrupowane według </w:t>
      </w:r>
      <w:r w:rsidR="00677F33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turnusów i grup.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Na 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rozwijanej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liście jednostek </w:t>
      </w:r>
      <w:r w:rsidR="008B1760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do wyboru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wyświetlają się </w:t>
      </w:r>
      <w:r w:rsidR="00677F33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tylko grupy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dostępne dla dziecka w danym wieku 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>(</w:t>
      </w:r>
      <w:r w:rsidR="008B1760">
        <w:rPr>
          <w:rFonts w:ascii="Arial" w:hAnsi="Arial" w:cs="Arial"/>
          <w:color w:val="595965"/>
          <w:sz w:val="18"/>
          <w:szCs w:val="18"/>
          <w:shd w:val="clear" w:color="auto" w:fill="FFFFFF"/>
        </w:rPr>
        <w:t>jest to ustalane według wieku dziecka, po numerze PESEL)</w:t>
      </w:r>
    </w:p>
    <w:p w:rsidR="00BC6656" w:rsidRDefault="008B1760" w:rsidP="0076122E">
      <w:pPr>
        <w:spacing w:after="120"/>
        <w:rPr>
          <w:noProof/>
          <w:lang w:eastAsia="pl-PL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 celu wybrania zajęć klikamy w odpowiednią jednostkę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 liście</w:t>
      </w:r>
      <w:r w:rsidR="00677F33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–Zespól Placówek Pozaszkolnych – Centrum Wspierania Uzdolnień</w:t>
      </w:r>
    </w:p>
    <w:p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C72E4BE" wp14:editId="0CCA83F2">
            <wp:extent cx="4178268" cy="261152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2293" cy="262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CD" w:rsidRDefault="00BC66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Po wyborze jednostki, na liście grupa pojawią się </w:t>
      </w:r>
      <w:r w:rsidR="00677F33">
        <w:rPr>
          <w:rFonts w:ascii="Arial" w:hAnsi="Arial" w:cs="Arial"/>
          <w:color w:val="595965"/>
          <w:sz w:val="18"/>
          <w:szCs w:val="18"/>
          <w:shd w:val="clear" w:color="auto" w:fill="FFFFFF"/>
        </w:rPr>
        <w:t>grupy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dostępne dla dziecka w danym wieku.</w:t>
      </w:r>
    </w:p>
    <w:p w:rsidR="0076122E" w:rsidRDefault="00340ECD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FFB4835" wp14:editId="35F28DD6">
            <wp:extent cx="4689043" cy="2930777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4871" cy="293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</w:p>
    <w:p w:rsidR="00BC6656" w:rsidRDefault="00340ECD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lastRenderedPageBreak/>
        <w:t xml:space="preserve">Wybieramy 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interesując</w:t>
      </w:r>
      <w:r w:rsidR="00677F33">
        <w:rPr>
          <w:rFonts w:ascii="Arial" w:hAnsi="Arial" w:cs="Arial"/>
          <w:color w:val="595965"/>
          <w:sz w:val="18"/>
          <w:szCs w:val="18"/>
          <w:shd w:val="clear" w:color="auto" w:fill="FFFFFF"/>
        </w:rPr>
        <w:t>y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nas</w:t>
      </w:r>
      <w:r w:rsidR="00677F33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  <w:r w:rsidR="000275C6">
        <w:rPr>
          <w:rFonts w:ascii="Arial" w:hAnsi="Arial" w:cs="Arial"/>
          <w:color w:val="595965"/>
          <w:sz w:val="18"/>
          <w:szCs w:val="18"/>
          <w:shd w:val="clear" w:color="auto" w:fill="FFFFFF"/>
        </w:rPr>
        <w:t>tydzień</w:t>
      </w:r>
      <w:r w:rsidR="00677F33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i grupę i klikamy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dodaj</w:t>
      </w:r>
      <w:r w:rsidR="002F4356">
        <w:rPr>
          <w:rFonts w:ascii="Arial" w:hAnsi="Arial" w:cs="Arial"/>
          <w:color w:val="595965"/>
          <w:sz w:val="18"/>
          <w:szCs w:val="18"/>
          <w:shd w:val="clear" w:color="auto" w:fill="FFFFFF"/>
        </w:rPr>
        <w:t>.</w:t>
      </w:r>
    </w:p>
    <w:p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Wybrane przez nas zajęcia pojawią się pod napisem Lista wybranych preferencji. </w:t>
      </w:r>
    </w:p>
    <w:p w:rsidR="002F4356" w:rsidRDefault="00340ECD">
      <w:r>
        <w:rPr>
          <w:noProof/>
          <w:lang w:eastAsia="pl-PL"/>
        </w:rPr>
        <w:drawing>
          <wp:inline distT="0" distB="0" distL="0" distR="0" wp14:anchorId="35AD3B28" wp14:editId="11F166E2">
            <wp:extent cx="5669280" cy="3543451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2947" cy="354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D0" w:rsidRDefault="00340ECD">
      <w:r>
        <w:t>Po wybraniu zajęć klikamy przycisk „dalej” i wypełniamy dane dotyczące kryteriów naboru.</w:t>
      </w:r>
    </w:p>
    <w:p w:rsidR="00D27ED0" w:rsidRDefault="00D27ED0">
      <w:r>
        <w:rPr>
          <w:noProof/>
          <w:lang w:eastAsia="pl-PL"/>
        </w:rPr>
        <w:drawing>
          <wp:inline distT="0" distB="0" distL="0" distR="0" wp14:anchorId="32C6FA8C" wp14:editId="3BB13A86">
            <wp:extent cx="5760720" cy="360060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327" w:rsidRDefault="00340ECD">
      <w:pPr>
        <w:rPr>
          <w:noProof/>
          <w:lang w:eastAsia="pl-PL"/>
        </w:rPr>
      </w:pPr>
      <w:r>
        <w:rPr>
          <w:noProof/>
          <w:lang w:eastAsia="pl-PL"/>
        </w:rPr>
        <w:t>Po wypełnieniu wszystkich danych klikamy „dalej”. Pojawi się strona z utworzonym loginem dziecka, do którego należy ustalić hasło. DANE TE BĘDĄ BĘDĄ SŁUŻYŁY DO LOGOWANIA NA STRONIE DO REKRUTACJI. PROSZĘ ZAPAMIĘTAĆ DANE</w:t>
      </w:r>
    </w:p>
    <w:p w:rsidR="00340ECD" w:rsidRDefault="00340ECD">
      <w:r>
        <w:rPr>
          <w:noProof/>
          <w:lang w:eastAsia="pl-PL"/>
        </w:rPr>
        <w:lastRenderedPageBreak/>
        <w:drawing>
          <wp:inline distT="0" distB="0" distL="0" distR="0" wp14:anchorId="458CF921" wp14:editId="2C85BE49">
            <wp:extent cx="5972810" cy="3733165"/>
            <wp:effectExtent l="0" t="0" r="889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C6" w:rsidRDefault="000275C6" w:rsidP="0064217A">
      <w:pPr>
        <w:rPr>
          <w:b/>
          <w:color w:val="FF0000"/>
        </w:rPr>
      </w:pPr>
      <w:r w:rsidRPr="000275C6">
        <w:t>Klikamy zakończ, co jest jednoznaczne ze zgłoszeniem dziecka w systemie.</w:t>
      </w:r>
      <w:r w:rsidRPr="000275C6">
        <w:rPr>
          <w:b/>
        </w:rPr>
        <w:t xml:space="preserve"> </w:t>
      </w:r>
    </w:p>
    <w:p w:rsidR="00340ECD" w:rsidRDefault="0064217A" w:rsidP="0064217A">
      <w:r w:rsidRPr="00855BE9">
        <w:rPr>
          <w:b/>
          <w:color w:val="FF0000"/>
        </w:rPr>
        <w:t>NIE DRUKUJEMY WNIOSKU Z SYSTEMU</w:t>
      </w:r>
      <w:r>
        <w:t xml:space="preserve">. Wydrukować należy wniosek, który jest do pobrania na stronie </w:t>
      </w:r>
      <w:hyperlink r:id="rId15" w:history="1">
        <w:r w:rsidRPr="00E27760">
          <w:rPr>
            <w:rStyle w:val="Hipercze"/>
          </w:rPr>
          <w:t>www.mdkjelonek.pl</w:t>
        </w:r>
      </w:hyperlink>
      <w:r>
        <w:t xml:space="preserve"> w zakładce Aktualności – WAKACJE Z ZPP-CWU, lub w sekretariacie. Wypełniony dokument należy dostarczyć do sekretariatu w terminie od 28 maja 2024 do 03 czerwca 2024. Brak wniosku w wersji papierowej oznacza rezygnację z zajęć wakacyjnych</w:t>
      </w:r>
    </w:p>
    <w:p w:rsidR="000275C6" w:rsidRDefault="000275C6" w:rsidP="0076122E">
      <w:pPr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C74F2B">
        <w:rPr>
          <w:rFonts w:ascii="Arial" w:hAnsi="Arial" w:cs="Arial"/>
          <w:sz w:val="18"/>
          <w:szCs w:val="18"/>
          <w:shd w:val="clear" w:color="auto" w:fill="FFFFFF"/>
        </w:rPr>
        <w:t xml:space="preserve">Informacja o przyjęciu dziecka na zajęcia wakacyjne zostanie automatycznie przesłana na adres e-mail wskazany we wniosku. </w:t>
      </w:r>
      <w:r w:rsidRPr="00C74F2B">
        <w:rPr>
          <w:rFonts w:ascii="Arial" w:hAnsi="Arial" w:cs="Arial"/>
          <w:sz w:val="18"/>
          <w:szCs w:val="18"/>
          <w:shd w:val="clear" w:color="auto" w:fill="FFFFFF"/>
        </w:rPr>
        <w:br/>
      </w:r>
      <w:r w:rsidR="00C74F2B">
        <w:t xml:space="preserve">Przy przyjęciu na zajęcia wakacyjne pierwszeństwo mają dzieci będące uczestnikami zajęć organizowanych przez ZPP-CWU. Poza tym </w:t>
      </w:r>
      <w:r w:rsidR="00C74F2B">
        <w:rPr>
          <w:rFonts w:ascii="Arial" w:hAnsi="Arial" w:cs="Arial"/>
          <w:sz w:val="18"/>
          <w:szCs w:val="18"/>
          <w:shd w:val="clear" w:color="auto" w:fill="FFFFFF"/>
        </w:rPr>
        <w:t>o</w:t>
      </w:r>
      <w:r w:rsidR="00C74F2B">
        <w:rPr>
          <w:rFonts w:ascii="Arial" w:hAnsi="Arial" w:cs="Arial"/>
          <w:sz w:val="18"/>
          <w:szCs w:val="18"/>
          <w:shd w:val="clear" w:color="auto" w:fill="FFFFFF"/>
        </w:rPr>
        <w:t xml:space="preserve"> kolejności naboru decyduje punktacja oraz termin złożenia wniosku w systemie</w:t>
      </w:r>
      <w:r w:rsidR="00C74F2B">
        <w:rPr>
          <w:rFonts w:ascii="Arial" w:hAnsi="Arial" w:cs="Arial"/>
          <w:sz w:val="18"/>
          <w:szCs w:val="18"/>
          <w:shd w:val="clear" w:color="auto" w:fill="FFFFFF"/>
        </w:rPr>
        <w:t>.</w:t>
      </w:r>
      <w:r w:rsidR="00C74F2B">
        <w:t xml:space="preserve"> </w:t>
      </w:r>
    </w:p>
    <w:p w:rsidR="000275C6" w:rsidRDefault="000275C6" w:rsidP="0064217A"/>
    <w:p w:rsidR="004A1B68" w:rsidRDefault="004A1B68"/>
    <w:p w:rsidR="00E77C5A" w:rsidRDefault="00E77C5A">
      <w:pPr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br w:type="page"/>
      </w:r>
    </w:p>
    <w:p w:rsidR="004A1B68" w:rsidRPr="00E41BD6" w:rsidRDefault="00E41BD6" w:rsidP="00E41BD6">
      <w:pPr>
        <w:pStyle w:val="Akapitzlist"/>
        <w:numPr>
          <w:ilvl w:val="0"/>
          <w:numId w:val="14"/>
        </w:numPr>
        <w:rPr>
          <w:rFonts w:ascii="Arial" w:hAnsi="Arial" w:cs="Arial"/>
          <w:b/>
          <w:color w:val="00B050"/>
        </w:rPr>
      </w:pPr>
      <w:r w:rsidRPr="00E41BD6">
        <w:rPr>
          <w:rFonts w:ascii="Arial" w:hAnsi="Arial" w:cs="Arial"/>
          <w:b/>
          <w:color w:val="00B050"/>
        </w:rPr>
        <w:lastRenderedPageBreak/>
        <w:t>POSTEPOWANIE DLA KANDYDATÓW POSIADAJĄCYCH KONTO W SYSTEMIE NABORU</w:t>
      </w:r>
    </w:p>
    <w:p w:rsidR="00E41BD6" w:rsidRPr="00E41BD6" w:rsidRDefault="00E41BD6" w:rsidP="00E41BD6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>Zapisy na zajęcia odbywają się wyłącznie poprzez elektroniczny system wspomagający proces rekrutacji na zajęcia pozalekcyjne w ZPP-CWU. Aby zapisać dziecko należy:</w:t>
      </w:r>
    </w:p>
    <w:p w:rsidR="00E41BD6" w:rsidRPr="00E41BD6" w:rsidRDefault="00E41BD6" w:rsidP="00E41BD6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wejść na stronę: </w:t>
      </w:r>
      <w:hyperlink r:id="rId16" w:history="1">
        <w:r w:rsidRPr="00E41BD6">
          <w:rPr>
            <w:rStyle w:val="Hipercze"/>
            <w:rFonts w:ascii="Arial" w:hAnsi="Arial" w:cs="Arial"/>
            <w:sz w:val="18"/>
            <w:szCs w:val="18"/>
            <w:shd w:val="clear" w:color="auto" w:fill="FFFFFF"/>
          </w:rPr>
          <w:t>https://pozaszkolne.vulcan.net.pl/mosjeleniagora</w:t>
        </w:r>
      </w:hyperlink>
    </w:p>
    <w:p w:rsidR="00E41BD6" w:rsidRPr="00E41BD6" w:rsidRDefault="00E41BD6" w:rsidP="00E41BD6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>wyświetli się strona</w:t>
      </w:r>
    </w:p>
    <w:p w:rsidR="00E41BD6" w:rsidRDefault="00E41BD6" w:rsidP="00E41BD6">
      <w:pPr>
        <w:pStyle w:val="Akapitzlist"/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</w:p>
    <w:p w:rsidR="00E41BD6" w:rsidRPr="00E41BD6" w:rsidRDefault="00E41BD6" w:rsidP="00E41BD6">
      <w:pPr>
        <w:pStyle w:val="Akapitzlist"/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4ECDF3D" wp14:editId="5E3CD1CB">
            <wp:extent cx="5760720" cy="360060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D6" w:rsidRDefault="00E41BD6">
      <w:pPr>
        <w:rPr>
          <w:b/>
        </w:rPr>
      </w:pPr>
      <w:r>
        <w:t xml:space="preserve">Klikamy </w:t>
      </w:r>
      <w:r w:rsidRPr="00E41BD6">
        <w:rPr>
          <w:b/>
        </w:rPr>
        <w:t>Zaloguj się</w:t>
      </w:r>
    </w:p>
    <w:p w:rsidR="00E41BD6" w:rsidRDefault="00E41BD6">
      <w:r w:rsidRPr="00E41BD6">
        <w:t>Pojawi się strona</w:t>
      </w:r>
    </w:p>
    <w:p w:rsidR="00E41BD6" w:rsidRDefault="00E41BD6">
      <w:r>
        <w:rPr>
          <w:noProof/>
          <w:lang w:eastAsia="pl-PL"/>
        </w:rPr>
        <w:drawing>
          <wp:inline distT="0" distB="0" distL="0" distR="0" wp14:anchorId="2FACB4ED" wp14:editId="0E8AFA2C">
            <wp:extent cx="5972810" cy="3733165"/>
            <wp:effectExtent l="0" t="0" r="889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D6" w:rsidRDefault="00E41BD6">
      <w:r>
        <w:lastRenderedPageBreak/>
        <w:t>Wpisujemy login i hasło, klikamy Zaloguj się</w:t>
      </w:r>
    </w:p>
    <w:p w:rsidR="00E41BD6" w:rsidRDefault="00E41BD6">
      <w:r>
        <w:t>Pojawi się strona aktualności, na której wykazane będą wszystkie zajęcia, na które dziecko jest przyjęte lub zaakceptowane</w:t>
      </w:r>
      <w:r w:rsidR="0003424C">
        <w:t xml:space="preserve"> oraz komunikaty administratora</w:t>
      </w:r>
    </w:p>
    <w:p w:rsidR="00E41BD6" w:rsidRDefault="00E41BD6">
      <w:r>
        <w:rPr>
          <w:noProof/>
          <w:lang w:eastAsia="pl-PL"/>
        </w:rPr>
        <w:drawing>
          <wp:inline distT="0" distB="0" distL="0" distR="0" wp14:anchorId="35E5360F" wp14:editId="14EBF2C9">
            <wp:extent cx="5972810" cy="3733165"/>
            <wp:effectExtent l="0" t="0" r="889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D6" w:rsidRDefault="00E41BD6"/>
    <w:p w:rsidR="00E41BD6" w:rsidRDefault="00E41BD6">
      <w:r>
        <w:t xml:space="preserve">W celu dodania zajęć </w:t>
      </w:r>
      <w:r w:rsidR="00A17110">
        <w:t xml:space="preserve">wakacyjnych </w:t>
      </w:r>
      <w:r>
        <w:t>klikamy Wniosek, a następnie po prawej stronie Zmień preferencje</w:t>
      </w:r>
    </w:p>
    <w:p w:rsidR="0003424C" w:rsidRDefault="0003424C">
      <w:r>
        <w:rPr>
          <w:noProof/>
          <w:lang w:eastAsia="pl-PL"/>
        </w:rPr>
        <w:drawing>
          <wp:inline distT="0" distB="0" distL="0" distR="0" wp14:anchorId="120793C4" wp14:editId="427700DD">
            <wp:extent cx="5340096" cy="333770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3550" cy="333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4C" w:rsidRDefault="0003424C">
      <w:r>
        <w:rPr>
          <w:noProof/>
          <w:lang w:eastAsia="pl-PL"/>
        </w:rPr>
        <w:lastRenderedPageBreak/>
        <w:drawing>
          <wp:inline distT="0" distB="0" distL="0" distR="0" wp14:anchorId="7440440E" wp14:editId="3E071B9F">
            <wp:extent cx="4411065" cy="2757033"/>
            <wp:effectExtent l="0" t="0" r="889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9809" cy="276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10" w:rsidRDefault="00A17110" w:rsidP="00A17110">
      <w:pPr>
        <w:rPr>
          <w:noProof/>
          <w:lang w:eastAsia="pl-PL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 celu wybrania zajęć klikamy w odpowiednią jednostkę na liście –Zespól Placówek Pozaszkolnych – Centrum Wspierania Uzdolnień</w:t>
      </w:r>
    </w:p>
    <w:p w:rsidR="00A17110" w:rsidRDefault="00A17110" w:rsidP="00A17110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7F375C9" wp14:editId="21FA45EF">
            <wp:extent cx="4623206" cy="2889628"/>
            <wp:effectExtent l="0" t="0" r="635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7617" cy="289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10" w:rsidRDefault="00A17110" w:rsidP="00A17110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 wyborze jednostki, na liście grupa pojawią się grupy dostępne dla dziecka w danym wieku.</w:t>
      </w:r>
    </w:p>
    <w:p w:rsidR="0076122E" w:rsidRDefault="00A17110" w:rsidP="00A17110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959B838" wp14:editId="21FD0061">
            <wp:extent cx="4879238" cy="304965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2394" cy="305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</w:p>
    <w:p w:rsidR="00A17110" w:rsidRDefault="00A17110" w:rsidP="00A17110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lastRenderedPageBreak/>
        <w:t>Wybieramy  interesujący nas turnus i grupę i klikamy dodaj.</w:t>
      </w:r>
    </w:p>
    <w:p w:rsidR="00855BE9" w:rsidRDefault="00855BE9" w:rsidP="00855BE9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Pojawi się komunikat o zmianie daty złożenia wniosku, klikamy OK</w:t>
      </w:r>
    </w:p>
    <w:p w:rsidR="00A17110" w:rsidRDefault="00A17110" w:rsidP="00A17110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Wybrane przez nas zajęcia pojawią się pod napisem Lista wybranych preferencji. </w:t>
      </w:r>
    </w:p>
    <w:p w:rsidR="00A17110" w:rsidRDefault="00A17110" w:rsidP="00A17110">
      <w:r>
        <w:rPr>
          <w:noProof/>
          <w:lang w:eastAsia="pl-PL"/>
        </w:rPr>
        <w:drawing>
          <wp:inline distT="0" distB="0" distL="0" distR="0" wp14:anchorId="02046062" wp14:editId="7CF24C97">
            <wp:extent cx="5669280" cy="3543451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2947" cy="354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10" w:rsidRDefault="00D014F0" w:rsidP="00A17110">
      <w:r>
        <w:t>Na</w:t>
      </w:r>
      <w:r w:rsidR="00A17110">
        <w:t xml:space="preserve"> liście będą również wszystkie inne zajęcia, na które dziecko uczęszcza, bądź zamierza uczęszczać w przyszłym roku szkolnym.</w:t>
      </w:r>
    </w:p>
    <w:p w:rsidR="00EC684E" w:rsidRDefault="00855BE9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 xml:space="preserve">Zaznaczamy pole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Potwierdzam, że zapoznałem(</w:t>
      </w:r>
      <w:proofErr w:type="spellStart"/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am</w:t>
      </w:r>
      <w:proofErr w:type="spellEnd"/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) się z informacjami na temat przetwarzania danych osobowych </w:t>
      </w:r>
      <w:r w:rsidR="00EC684E">
        <w:rPr>
          <w:rFonts w:ascii="Arial" w:hAnsi="Arial" w:cs="Arial"/>
          <w:sz w:val="18"/>
          <w:szCs w:val="18"/>
          <w:shd w:val="clear" w:color="auto" w:fill="FFFFFF"/>
        </w:rPr>
        <w:t>i</w:t>
      </w:r>
      <w:r w:rsidR="00EC684E" w:rsidRPr="00EC684E">
        <w:rPr>
          <w:rFonts w:ascii="Arial" w:hAnsi="Arial" w:cs="Arial"/>
          <w:sz w:val="18"/>
          <w:szCs w:val="18"/>
          <w:shd w:val="clear" w:color="auto" w:fill="FFFFFF"/>
        </w:rPr>
        <w:t xml:space="preserve"> klikamy dalej</w:t>
      </w:r>
      <w:r w:rsidR="00EC684E">
        <w:rPr>
          <w:rFonts w:ascii="Arial" w:hAnsi="Arial" w:cs="Arial"/>
          <w:sz w:val="18"/>
          <w:szCs w:val="18"/>
          <w:shd w:val="clear" w:color="auto" w:fill="FFFFFF"/>
        </w:rPr>
        <w:t>. Przejdziemy do kryteriów naboru</w:t>
      </w:r>
    </w:p>
    <w:p w:rsidR="00EC684E" w:rsidRDefault="00EC684E">
      <w:pPr>
        <w:rPr>
          <w:rFonts w:ascii="Arial" w:hAnsi="Arial" w:cs="Arial"/>
          <w:sz w:val="18"/>
          <w:szCs w:val="18"/>
          <w:shd w:val="clear" w:color="auto" w:fill="FFFFFF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49E853BB" wp14:editId="64F4FFA3">
            <wp:extent cx="5727801" cy="3580028"/>
            <wp:effectExtent l="0" t="0" r="635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06" cy="358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684E" w:rsidRDefault="00EC684E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Sprawdzamy czy odpowiedzi są poprawne, jeżeli tak klikamy zapisz.</w:t>
      </w:r>
    </w:p>
    <w:p w:rsidR="00D014F0" w:rsidRDefault="00D014F0" w:rsidP="00D014F0">
      <w:pPr>
        <w:rPr>
          <w:b/>
          <w:color w:val="FF0000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Jest to</w:t>
      </w:r>
      <w:r w:rsidRPr="000275C6">
        <w:t xml:space="preserve"> jednoznaczne ze zgłoszeniem dziecka w systemie.</w:t>
      </w:r>
      <w:r w:rsidRPr="000275C6">
        <w:rPr>
          <w:b/>
        </w:rPr>
        <w:t xml:space="preserve"> </w:t>
      </w:r>
    </w:p>
    <w:p w:rsidR="00D014F0" w:rsidRDefault="00D014F0" w:rsidP="00D014F0">
      <w:r w:rsidRPr="00855BE9">
        <w:rPr>
          <w:b/>
          <w:color w:val="FF0000"/>
        </w:rPr>
        <w:lastRenderedPageBreak/>
        <w:t>NIE DRUKUJEMY WNIOSKU Z SYSTEMU</w:t>
      </w:r>
      <w:r>
        <w:t xml:space="preserve">. Wydrukować należy wniosek, który jest do pobrania na stronie </w:t>
      </w:r>
      <w:hyperlink r:id="rId22" w:history="1">
        <w:r w:rsidRPr="00E27760">
          <w:rPr>
            <w:rStyle w:val="Hipercze"/>
          </w:rPr>
          <w:t>www.mdkjelonek.pl</w:t>
        </w:r>
      </w:hyperlink>
      <w:r>
        <w:t xml:space="preserve"> w zakładce Aktualności – WAKACJE Z ZPP-CWU, lub w sekretariacie. Wypełniony dokument należy dostarczyć do sekretariatu w terminie od 28 maja 2024 do 03 czerwca 2024. Brak wniosku w wersji papierowej oznacza rezygnację z zajęć wakacyjnych</w:t>
      </w:r>
      <w:r>
        <w:t>.</w:t>
      </w:r>
    </w:p>
    <w:p w:rsidR="00D014F0" w:rsidRDefault="00D014F0" w:rsidP="00D014F0">
      <w:pPr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C74F2B">
        <w:rPr>
          <w:rFonts w:ascii="Arial" w:hAnsi="Arial" w:cs="Arial"/>
          <w:sz w:val="18"/>
          <w:szCs w:val="18"/>
          <w:shd w:val="clear" w:color="auto" w:fill="FFFFFF"/>
        </w:rPr>
        <w:t xml:space="preserve">Informacja o przyjęciu dziecka na zajęcia wakacyjne zostanie automatycznie przesłana na adres e-mail wskazany we wniosku. </w:t>
      </w:r>
      <w:r w:rsidRPr="00C74F2B">
        <w:rPr>
          <w:rFonts w:ascii="Arial" w:hAnsi="Arial" w:cs="Arial"/>
          <w:sz w:val="18"/>
          <w:szCs w:val="18"/>
          <w:shd w:val="clear" w:color="auto" w:fill="FFFFFF"/>
        </w:rPr>
        <w:br/>
      </w:r>
      <w:r>
        <w:t xml:space="preserve">Przy przyjęciu na zajęcia wakacyjne pierwszeństwo mają dzieci będące uczestnikami zajęć organizowanych przez ZPP-CWU. Poza tym </w:t>
      </w:r>
      <w:r>
        <w:rPr>
          <w:rFonts w:ascii="Arial" w:hAnsi="Arial" w:cs="Arial"/>
          <w:sz w:val="18"/>
          <w:szCs w:val="18"/>
          <w:shd w:val="clear" w:color="auto" w:fill="FFFFFF"/>
        </w:rPr>
        <w:t>o kolejności naboru decyduje punktacja oraz termin złożenia wniosku w systemie.</w:t>
      </w:r>
      <w:r>
        <w:t xml:space="preserve"> </w:t>
      </w:r>
    </w:p>
    <w:p w:rsidR="00855BE9" w:rsidRDefault="00855BE9">
      <w:pPr>
        <w:rPr>
          <w:rFonts w:ascii="Arial" w:hAnsi="Arial" w:cs="Arial"/>
          <w:sz w:val="18"/>
          <w:szCs w:val="18"/>
          <w:shd w:val="clear" w:color="auto" w:fill="FFFFFF"/>
        </w:rPr>
      </w:pPr>
    </w:p>
    <w:p w:rsidR="00EC684E" w:rsidRPr="00EC684E" w:rsidRDefault="00EC684E" w:rsidP="002C52FB"/>
    <w:sectPr w:rsidR="00EC684E" w:rsidRPr="00EC684E" w:rsidSect="002F4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D6F"/>
    <w:multiLevelType w:val="hybridMultilevel"/>
    <w:tmpl w:val="2D323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06FDA"/>
    <w:multiLevelType w:val="hybridMultilevel"/>
    <w:tmpl w:val="952E8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F252E"/>
    <w:multiLevelType w:val="hybridMultilevel"/>
    <w:tmpl w:val="3CF86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53820"/>
    <w:multiLevelType w:val="hybridMultilevel"/>
    <w:tmpl w:val="A4C24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C5F90"/>
    <w:multiLevelType w:val="hybridMultilevel"/>
    <w:tmpl w:val="EEE0C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A25A3"/>
    <w:multiLevelType w:val="hybridMultilevel"/>
    <w:tmpl w:val="1C7C3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24E41"/>
    <w:multiLevelType w:val="hybridMultilevel"/>
    <w:tmpl w:val="A1BAC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E37A2"/>
    <w:multiLevelType w:val="hybridMultilevel"/>
    <w:tmpl w:val="1AF2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A93A35"/>
    <w:multiLevelType w:val="hybridMultilevel"/>
    <w:tmpl w:val="763C6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374C8"/>
    <w:multiLevelType w:val="hybridMultilevel"/>
    <w:tmpl w:val="FE6C0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03F93"/>
    <w:multiLevelType w:val="hybridMultilevel"/>
    <w:tmpl w:val="51CEC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044EF1"/>
    <w:multiLevelType w:val="hybridMultilevel"/>
    <w:tmpl w:val="E076A5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D">
      <w:start w:val="1"/>
      <w:numFmt w:val="bullet"/>
      <w:lvlText w:val=""/>
      <w:lvlJc w:val="left"/>
      <w:pPr>
        <w:ind w:left="3196" w:hanging="360"/>
      </w:pPr>
      <w:rPr>
        <w:rFonts w:ascii="Wingdings" w:hAnsi="Wingdings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9A3A8B"/>
    <w:multiLevelType w:val="hybridMultilevel"/>
    <w:tmpl w:val="D3B68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742291"/>
    <w:multiLevelType w:val="hybridMultilevel"/>
    <w:tmpl w:val="9940D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9F1281"/>
    <w:multiLevelType w:val="hybridMultilevel"/>
    <w:tmpl w:val="2BEEB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5"/>
  </w:num>
  <w:num w:numId="5">
    <w:abstractNumId w:val="14"/>
  </w:num>
  <w:num w:numId="6">
    <w:abstractNumId w:val="3"/>
  </w:num>
  <w:num w:numId="7">
    <w:abstractNumId w:val="4"/>
  </w:num>
  <w:num w:numId="8">
    <w:abstractNumId w:val="2"/>
  </w:num>
  <w:num w:numId="9">
    <w:abstractNumId w:val="7"/>
  </w:num>
  <w:num w:numId="10">
    <w:abstractNumId w:val="8"/>
  </w:num>
  <w:num w:numId="11">
    <w:abstractNumId w:val="0"/>
  </w:num>
  <w:num w:numId="12">
    <w:abstractNumId w:val="6"/>
  </w:num>
  <w:num w:numId="13">
    <w:abstractNumId w:val="13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ED0"/>
    <w:rsid w:val="000275C6"/>
    <w:rsid w:val="0003424C"/>
    <w:rsid w:val="002C52FB"/>
    <w:rsid w:val="002D4245"/>
    <w:rsid w:val="002F4356"/>
    <w:rsid w:val="00340ECD"/>
    <w:rsid w:val="003B71F2"/>
    <w:rsid w:val="004A1B68"/>
    <w:rsid w:val="0064217A"/>
    <w:rsid w:val="00677F33"/>
    <w:rsid w:val="006D0446"/>
    <w:rsid w:val="0076122E"/>
    <w:rsid w:val="00792BB6"/>
    <w:rsid w:val="007B1327"/>
    <w:rsid w:val="007E1B14"/>
    <w:rsid w:val="00855BE9"/>
    <w:rsid w:val="00897ED6"/>
    <w:rsid w:val="008A55F5"/>
    <w:rsid w:val="008B1760"/>
    <w:rsid w:val="00A17110"/>
    <w:rsid w:val="00B53D58"/>
    <w:rsid w:val="00BB2F2E"/>
    <w:rsid w:val="00BC6656"/>
    <w:rsid w:val="00C5672A"/>
    <w:rsid w:val="00C74F2B"/>
    <w:rsid w:val="00D014F0"/>
    <w:rsid w:val="00D27ED0"/>
    <w:rsid w:val="00E41BD6"/>
    <w:rsid w:val="00E71428"/>
    <w:rsid w:val="00E77C5A"/>
    <w:rsid w:val="00EC684E"/>
    <w:rsid w:val="00F4391E"/>
    <w:rsid w:val="00F5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7E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132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B1327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A1B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7E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132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B1327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A1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pozaszkolne.vulcan.net.pl/mosjeleniagora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pozaszkolne.vulcan.net.pl/mosjeleniagora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dkjelonek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mdkjelone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682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5</cp:revision>
  <cp:lastPrinted>2022-06-13T13:23:00Z</cp:lastPrinted>
  <dcterms:created xsi:type="dcterms:W3CDTF">2024-05-06T11:13:00Z</dcterms:created>
  <dcterms:modified xsi:type="dcterms:W3CDTF">2024-05-07T07:36:00Z</dcterms:modified>
</cp:coreProperties>
</file>